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9C5586" w:rsidRPr="009C5586" w:rsidRDefault="009C5586" w:rsidP="009C5586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0D6021" w:rsidRDefault="00FB0908" w:rsidP="00834776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 w:rsidRPr="00FB0908">
              <w:rPr>
                <w:rFonts w:ascii="Times New Roman" w:hAnsi="Times New Roman"/>
                <w:b w:val="0"/>
                <w:sz w:val="18"/>
                <w:szCs w:val="18"/>
                <w:lang w:eastAsia="tr-TR"/>
              </w:rPr>
              <w:t xml:space="preserve">KTBK BAĞLI </w:t>
            </w:r>
            <w:proofErr w:type="gramStart"/>
            <w:r w:rsidRPr="00FB0908">
              <w:rPr>
                <w:rFonts w:ascii="Times New Roman" w:hAnsi="Times New Roman"/>
                <w:b w:val="0"/>
                <w:sz w:val="18"/>
                <w:szCs w:val="18"/>
                <w:lang w:eastAsia="tr-TR"/>
              </w:rPr>
              <w:t>BİRLİKLER  İÇİN</w:t>
            </w:r>
            <w:proofErr w:type="gramEnd"/>
            <w:r w:rsidRPr="00FB0908">
              <w:rPr>
                <w:rFonts w:ascii="Times New Roman" w:hAnsi="Times New Roman"/>
                <w:b w:val="0"/>
                <w:sz w:val="18"/>
                <w:szCs w:val="18"/>
                <w:lang w:eastAsia="tr-TR"/>
              </w:rPr>
              <w:t xml:space="preserve"> BİNA, TESİS, KALORİFER KAZANI VE MÜŞTEMİLATININ PERİYODİK BAKIMI İLE ACİL ONARIMLARINA YÖNELİK STOK SEVİYE OLUŞTURULMASI VE İDAME EDİLMESİ MAKSADIYLA ELEKTRİK TÜKETİM MAL VE MALZEME ALIMI ( 16 KALEM)</w:t>
            </w:r>
            <w:bookmarkStart w:id="0" w:name="_GoBack"/>
            <w:bookmarkEnd w:id="0"/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üzerinden Katma Değer Vergisi hariç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…………………………………………………………………………………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r w:rsidR="009C5586">
              <w:rPr>
                <w:sz w:val="20"/>
              </w:rPr>
              <w:t>……………………………………………………………………]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3269"/>
    <w:rsid w:val="00097FF2"/>
    <w:rsid w:val="000D6021"/>
    <w:rsid w:val="000E1FF9"/>
    <w:rsid w:val="000E51C4"/>
    <w:rsid w:val="000F4418"/>
    <w:rsid w:val="00131AD7"/>
    <w:rsid w:val="00133686"/>
    <w:rsid w:val="00164DE6"/>
    <w:rsid w:val="00172A31"/>
    <w:rsid w:val="001746A3"/>
    <w:rsid w:val="00195AA1"/>
    <w:rsid w:val="001A79CA"/>
    <w:rsid w:val="001D30E2"/>
    <w:rsid w:val="00216BC8"/>
    <w:rsid w:val="00270F44"/>
    <w:rsid w:val="002A2B0A"/>
    <w:rsid w:val="002F5ADD"/>
    <w:rsid w:val="002F5C47"/>
    <w:rsid w:val="00423BBA"/>
    <w:rsid w:val="004445FA"/>
    <w:rsid w:val="004D7B8A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9261BB"/>
    <w:rsid w:val="0095259B"/>
    <w:rsid w:val="00976CC5"/>
    <w:rsid w:val="009A443F"/>
    <w:rsid w:val="009C5586"/>
    <w:rsid w:val="00A0153B"/>
    <w:rsid w:val="00A47E35"/>
    <w:rsid w:val="00A72A75"/>
    <w:rsid w:val="00AA500D"/>
    <w:rsid w:val="00AB08A0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F25F22"/>
    <w:rsid w:val="00F83FB6"/>
    <w:rsid w:val="00FB0908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A983B681-ED16-4D00-9778-D0E752CA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ERAY YEŞİLYURT (BKM.ATĞM.)(KKK)</cp:lastModifiedBy>
  <cp:revision>29</cp:revision>
  <cp:lastPrinted>2019-06-14T06:30:00Z</cp:lastPrinted>
  <dcterms:created xsi:type="dcterms:W3CDTF">2018-08-03T13:16:00Z</dcterms:created>
  <dcterms:modified xsi:type="dcterms:W3CDTF">2021-11-23T05:54:00Z</dcterms:modified>
</cp:coreProperties>
</file>